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72" w:rsidRPr="007C32EC" w:rsidRDefault="00766145" w:rsidP="0076614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ГК</w:t>
      </w:r>
      <w:r w:rsidR="00607272" w:rsidRPr="007C32EC">
        <w:rPr>
          <w:rFonts w:ascii="Times New Roman" w:hAnsi="Times New Roman" w:cs="Times New Roman"/>
          <w:sz w:val="24"/>
          <w:szCs w:val="28"/>
        </w:rPr>
        <w:t>ОУ «Специальная (коррекционная)</w:t>
      </w:r>
    </w:p>
    <w:p w:rsidR="00607272" w:rsidRPr="007C32EC" w:rsidRDefault="00607272" w:rsidP="0076614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общеобра</w:t>
      </w:r>
      <w:r w:rsidR="00766145" w:rsidRPr="007C32EC">
        <w:rPr>
          <w:rFonts w:ascii="Times New Roman" w:hAnsi="Times New Roman" w:cs="Times New Roman"/>
          <w:sz w:val="24"/>
          <w:szCs w:val="28"/>
        </w:rPr>
        <w:t>зовательная школа-интернат № 19</w:t>
      </w:r>
      <w:r w:rsidRPr="007C32EC">
        <w:rPr>
          <w:rFonts w:ascii="Times New Roman" w:hAnsi="Times New Roman" w:cs="Times New Roman"/>
          <w:sz w:val="24"/>
          <w:szCs w:val="28"/>
        </w:rPr>
        <w:t>»</w:t>
      </w:r>
    </w:p>
    <w:p w:rsidR="00607272" w:rsidRPr="007C32EC" w:rsidRDefault="00766145" w:rsidP="0076614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г. Изобильный</w:t>
      </w:r>
      <w:r w:rsidR="00607272" w:rsidRPr="007C32EC">
        <w:rPr>
          <w:rFonts w:ascii="Times New Roman" w:hAnsi="Times New Roman" w:cs="Times New Roman"/>
          <w:sz w:val="24"/>
          <w:szCs w:val="28"/>
        </w:rPr>
        <w:t xml:space="preserve"> Ставропольского края.</w:t>
      </w:r>
    </w:p>
    <w:p w:rsidR="00607272" w:rsidRPr="007C32EC" w:rsidRDefault="00607272" w:rsidP="00766145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CA0A6D" w:rsidRPr="007C32EC" w:rsidRDefault="00180BCC" w:rsidP="00766145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C32EC">
        <w:rPr>
          <w:rFonts w:ascii="Times New Roman" w:hAnsi="Times New Roman" w:cs="Times New Roman"/>
          <w:b/>
          <w:sz w:val="24"/>
          <w:szCs w:val="28"/>
        </w:rPr>
        <w:t>Конспект</w:t>
      </w:r>
      <w:r w:rsidR="002F7715" w:rsidRPr="007C32E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644EE" w:rsidRPr="007C32EC">
        <w:rPr>
          <w:rFonts w:ascii="Times New Roman" w:hAnsi="Times New Roman" w:cs="Times New Roman"/>
          <w:b/>
          <w:sz w:val="24"/>
          <w:szCs w:val="28"/>
        </w:rPr>
        <w:t>у</w:t>
      </w:r>
      <w:r w:rsidR="0044599C" w:rsidRPr="007C32EC">
        <w:rPr>
          <w:rFonts w:ascii="Times New Roman" w:hAnsi="Times New Roman" w:cs="Times New Roman"/>
          <w:b/>
          <w:sz w:val="24"/>
          <w:szCs w:val="28"/>
        </w:rPr>
        <w:t>рок</w:t>
      </w:r>
      <w:r w:rsidR="002F7715" w:rsidRPr="007C32EC">
        <w:rPr>
          <w:rFonts w:ascii="Times New Roman" w:hAnsi="Times New Roman" w:cs="Times New Roman"/>
          <w:b/>
          <w:sz w:val="24"/>
          <w:szCs w:val="28"/>
        </w:rPr>
        <w:t>а</w:t>
      </w:r>
      <w:r w:rsidRPr="007C32EC">
        <w:rPr>
          <w:rFonts w:ascii="Times New Roman" w:hAnsi="Times New Roman" w:cs="Times New Roman"/>
          <w:b/>
          <w:sz w:val="24"/>
          <w:szCs w:val="28"/>
        </w:rPr>
        <w:t xml:space="preserve"> в 8</w:t>
      </w:r>
      <w:r w:rsidR="00607272" w:rsidRPr="007C32EC">
        <w:rPr>
          <w:rFonts w:ascii="Times New Roman" w:hAnsi="Times New Roman" w:cs="Times New Roman"/>
          <w:b/>
          <w:sz w:val="24"/>
          <w:szCs w:val="28"/>
        </w:rPr>
        <w:t xml:space="preserve"> классе</w:t>
      </w:r>
      <w:r w:rsidR="0044599C" w:rsidRPr="007C32EC">
        <w:rPr>
          <w:rFonts w:ascii="Times New Roman" w:hAnsi="Times New Roman" w:cs="Times New Roman"/>
          <w:b/>
          <w:sz w:val="24"/>
          <w:szCs w:val="28"/>
        </w:rPr>
        <w:t xml:space="preserve"> по теме:</w:t>
      </w:r>
    </w:p>
    <w:p w:rsidR="00607272" w:rsidRPr="007C32EC" w:rsidRDefault="00607272" w:rsidP="00766145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44599C" w:rsidP="00766145">
      <w:pPr>
        <w:pStyle w:val="a3"/>
        <w:jc w:val="center"/>
        <w:rPr>
          <w:rStyle w:val="FontStyle15"/>
          <w:b/>
          <w:sz w:val="24"/>
          <w:szCs w:val="28"/>
        </w:rPr>
      </w:pPr>
      <w:r w:rsidRPr="007C32EC">
        <w:rPr>
          <w:rFonts w:ascii="Times New Roman" w:hAnsi="Times New Roman" w:cs="Times New Roman"/>
          <w:b/>
          <w:sz w:val="24"/>
          <w:szCs w:val="28"/>
        </w:rPr>
        <w:t>«</w:t>
      </w:r>
      <w:r w:rsidR="004A0374" w:rsidRPr="007C32EC">
        <w:rPr>
          <w:rFonts w:ascii="Times New Roman" w:hAnsi="Times New Roman" w:cs="Times New Roman"/>
          <w:b/>
          <w:sz w:val="28"/>
          <w:szCs w:val="32"/>
        </w:rPr>
        <w:t>Назначение теплицы, парника и рассадника в цветоводстве</w:t>
      </w:r>
      <w:r w:rsidR="004D1F0D" w:rsidRPr="007C32EC">
        <w:rPr>
          <w:rStyle w:val="FontStyle15"/>
          <w:b/>
          <w:sz w:val="24"/>
          <w:szCs w:val="28"/>
        </w:rPr>
        <w:t>»</w:t>
      </w:r>
      <w:r w:rsidR="002E7DF0" w:rsidRPr="007C32EC">
        <w:rPr>
          <w:rStyle w:val="FontStyle15"/>
          <w:b/>
          <w:sz w:val="24"/>
          <w:szCs w:val="28"/>
        </w:rPr>
        <w:t>.</w:t>
      </w:r>
    </w:p>
    <w:p w:rsidR="00CA0A6D" w:rsidRPr="007C32EC" w:rsidRDefault="00CA0A6D" w:rsidP="00180BCC">
      <w:pPr>
        <w:pStyle w:val="a3"/>
        <w:rPr>
          <w:rStyle w:val="FontStyle15"/>
          <w:sz w:val="24"/>
          <w:szCs w:val="28"/>
        </w:rPr>
      </w:pPr>
    </w:p>
    <w:p w:rsidR="00607272" w:rsidRPr="007C32EC" w:rsidRDefault="00607272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607272" w:rsidRPr="007C32EC" w:rsidRDefault="00180BCC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Разработала</w:t>
      </w:r>
      <w:r w:rsidR="007E146F" w:rsidRPr="007C32EC">
        <w:rPr>
          <w:rFonts w:ascii="Times New Roman" w:hAnsi="Times New Roman" w:cs="Times New Roman"/>
          <w:sz w:val="24"/>
          <w:szCs w:val="28"/>
        </w:rPr>
        <w:t xml:space="preserve"> </w:t>
      </w:r>
      <w:r w:rsidRPr="007C32EC">
        <w:rPr>
          <w:rFonts w:ascii="Times New Roman" w:hAnsi="Times New Roman" w:cs="Times New Roman"/>
          <w:sz w:val="24"/>
          <w:szCs w:val="28"/>
        </w:rPr>
        <w:t>и провела</w:t>
      </w:r>
    </w:p>
    <w:p w:rsidR="005C5414" w:rsidRPr="007C32EC" w:rsidRDefault="00607272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учитель профессионально-</w:t>
      </w:r>
      <w:r w:rsidR="001329CD" w:rsidRPr="007C32EC">
        <w:rPr>
          <w:rFonts w:ascii="Times New Roman" w:hAnsi="Times New Roman" w:cs="Times New Roman"/>
          <w:sz w:val="24"/>
          <w:szCs w:val="28"/>
        </w:rPr>
        <w:t>трудового обучения</w:t>
      </w:r>
    </w:p>
    <w:p w:rsidR="00607272" w:rsidRPr="007C32EC" w:rsidRDefault="001329CD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7C32EC">
        <w:rPr>
          <w:rFonts w:ascii="Times New Roman" w:hAnsi="Times New Roman" w:cs="Times New Roman"/>
          <w:sz w:val="24"/>
          <w:szCs w:val="28"/>
        </w:rPr>
        <w:t>Сухомлинова</w:t>
      </w:r>
      <w:proofErr w:type="spellEnd"/>
      <w:r w:rsidRPr="007C32EC">
        <w:rPr>
          <w:rFonts w:ascii="Times New Roman" w:hAnsi="Times New Roman" w:cs="Times New Roman"/>
          <w:sz w:val="24"/>
          <w:szCs w:val="28"/>
        </w:rPr>
        <w:t xml:space="preserve"> Н. С.</w:t>
      </w:r>
    </w:p>
    <w:p w:rsidR="001329CD" w:rsidRPr="007C32EC" w:rsidRDefault="001329CD" w:rsidP="00180BC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6D395E" w:rsidRPr="007C32EC" w:rsidRDefault="006D395E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E146F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180BCC" w:rsidRPr="007C32EC" w:rsidRDefault="00180BC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180BCC" w:rsidRPr="007C32EC" w:rsidRDefault="00180BC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Default="00766145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C32EC" w:rsidRPr="007C32EC" w:rsidRDefault="007C32EC" w:rsidP="00766145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766145" w:rsidRPr="007C32EC" w:rsidRDefault="00180BCC" w:rsidP="00766145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7C32EC">
        <w:rPr>
          <w:rFonts w:ascii="Times New Roman" w:hAnsi="Times New Roman" w:cs="Times New Roman"/>
          <w:sz w:val="24"/>
          <w:szCs w:val="28"/>
        </w:rPr>
        <w:t>2018</w:t>
      </w:r>
      <w:r w:rsidR="00766145" w:rsidRPr="007C32EC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180BCC" w:rsidRPr="00C03263" w:rsidRDefault="00766145" w:rsidP="00180BCC">
      <w:pPr>
        <w:pStyle w:val="a3"/>
        <w:jc w:val="center"/>
        <w:rPr>
          <w:rStyle w:val="FontStyle15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урока: </w:t>
      </w:r>
      <w:r w:rsidR="00180BCC" w:rsidRPr="00C03263">
        <w:rPr>
          <w:rFonts w:ascii="Times New Roman" w:hAnsi="Times New Roman" w:cs="Times New Roman"/>
          <w:b/>
          <w:sz w:val="24"/>
          <w:szCs w:val="24"/>
        </w:rPr>
        <w:t>«</w:t>
      </w:r>
      <w:r w:rsidR="00B96646" w:rsidRPr="00C03263">
        <w:rPr>
          <w:rFonts w:ascii="Times New Roman" w:hAnsi="Times New Roman" w:cs="Times New Roman"/>
          <w:b/>
          <w:sz w:val="24"/>
          <w:szCs w:val="24"/>
        </w:rPr>
        <w:t xml:space="preserve">Назначение </w:t>
      </w:r>
      <w:r w:rsidR="004A0374" w:rsidRPr="00C03263">
        <w:rPr>
          <w:rFonts w:ascii="Times New Roman" w:hAnsi="Times New Roman" w:cs="Times New Roman"/>
          <w:b/>
          <w:sz w:val="24"/>
          <w:szCs w:val="24"/>
        </w:rPr>
        <w:t>теплицы, парника и рассадника в цветоводстве</w:t>
      </w:r>
      <w:r w:rsidR="00180BCC" w:rsidRPr="00C03263">
        <w:rPr>
          <w:rStyle w:val="FontStyle15"/>
          <w:b/>
          <w:sz w:val="24"/>
          <w:szCs w:val="24"/>
        </w:rPr>
        <w:t>».</w:t>
      </w:r>
    </w:p>
    <w:p w:rsidR="00766145" w:rsidRPr="00C03263" w:rsidRDefault="00766145" w:rsidP="00766145">
      <w:pPr>
        <w:pStyle w:val="a3"/>
        <w:rPr>
          <w:rStyle w:val="FontStyle15"/>
          <w:b/>
          <w:sz w:val="24"/>
          <w:szCs w:val="24"/>
        </w:rPr>
      </w:pPr>
    </w:p>
    <w:p w:rsidR="00523F1E" w:rsidRPr="00C03263" w:rsidRDefault="005243F5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Цель</w:t>
      </w:r>
      <w:r w:rsidR="00607272" w:rsidRPr="00C03263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1329CD" w:rsidRPr="00C03263">
        <w:rPr>
          <w:rFonts w:ascii="Times New Roman" w:hAnsi="Times New Roman" w:cs="Times New Roman"/>
          <w:sz w:val="24"/>
          <w:szCs w:val="24"/>
        </w:rPr>
        <w:t xml:space="preserve">: </w:t>
      </w:r>
      <w:r w:rsidR="00B96646" w:rsidRPr="00C03263">
        <w:rPr>
          <w:rFonts w:ascii="Times New Roman" w:hAnsi="Times New Roman" w:cs="Times New Roman"/>
          <w:sz w:val="24"/>
          <w:szCs w:val="24"/>
        </w:rPr>
        <w:t xml:space="preserve">дать представление о сооружениях </w:t>
      </w:r>
      <w:r w:rsidR="00B96646" w:rsidRPr="00C03263">
        <w:rPr>
          <w:rStyle w:val="aa"/>
          <w:rFonts w:ascii="Times New Roman" w:hAnsi="Times New Roman" w:cs="Times New Roman"/>
          <w:b w:val="0"/>
          <w:sz w:val="24"/>
          <w:szCs w:val="24"/>
        </w:rPr>
        <w:t>защищенного</w:t>
      </w:r>
      <w:r w:rsidR="00B96646" w:rsidRPr="00C032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646" w:rsidRPr="00C03263">
        <w:rPr>
          <w:rStyle w:val="aa"/>
          <w:rFonts w:ascii="Times New Roman" w:hAnsi="Times New Roman" w:cs="Times New Roman"/>
          <w:b w:val="0"/>
          <w:sz w:val="24"/>
          <w:szCs w:val="24"/>
        </w:rPr>
        <w:t>грунта</w:t>
      </w:r>
      <w:r w:rsidR="00B96646" w:rsidRPr="00C03263">
        <w:rPr>
          <w:rFonts w:ascii="Times New Roman" w:hAnsi="Times New Roman" w:cs="Times New Roman"/>
          <w:sz w:val="24"/>
          <w:szCs w:val="24"/>
        </w:rPr>
        <w:t>: тепли</w:t>
      </w:r>
      <w:r w:rsidR="004A0374" w:rsidRPr="00C03263">
        <w:rPr>
          <w:rFonts w:ascii="Times New Roman" w:hAnsi="Times New Roman" w:cs="Times New Roman"/>
          <w:sz w:val="24"/>
          <w:szCs w:val="24"/>
        </w:rPr>
        <w:t>цах, парниках, рассадниках.</w:t>
      </w:r>
    </w:p>
    <w:p w:rsidR="00766145" w:rsidRPr="00C03263" w:rsidRDefault="0076614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6145" w:rsidRPr="00C03263" w:rsidRDefault="001329CD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Образовательные задачи</w:t>
      </w:r>
      <w:r w:rsidRPr="00C03263">
        <w:rPr>
          <w:rFonts w:ascii="Times New Roman" w:hAnsi="Times New Roman" w:cs="Times New Roman"/>
          <w:sz w:val="24"/>
          <w:szCs w:val="24"/>
        </w:rPr>
        <w:t>: повторить и обобщить знания о</w:t>
      </w:r>
      <w:r w:rsidR="004A0374" w:rsidRPr="00C03263">
        <w:rPr>
          <w:rFonts w:ascii="Times New Roman" w:hAnsi="Times New Roman" w:cs="Times New Roman"/>
          <w:sz w:val="24"/>
          <w:szCs w:val="24"/>
        </w:rPr>
        <w:t xml:space="preserve"> группах и сортах розы, способах вегетативного размножения розы</w:t>
      </w:r>
      <w:r w:rsidR="00F96E52" w:rsidRPr="00C03263">
        <w:rPr>
          <w:rFonts w:ascii="Times New Roman" w:hAnsi="Times New Roman" w:cs="Times New Roman"/>
          <w:sz w:val="24"/>
          <w:szCs w:val="24"/>
        </w:rPr>
        <w:t>; дать п</w:t>
      </w:r>
      <w:r w:rsidR="00283994" w:rsidRPr="00C03263">
        <w:rPr>
          <w:rFonts w:ascii="Times New Roman" w:hAnsi="Times New Roman" w:cs="Times New Roman"/>
          <w:sz w:val="24"/>
          <w:szCs w:val="24"/>
        </w:rPr>
        <w:t>о</w:t>
      </w:r>
      <w:r w:rsidR="00F96E52" w:rsidRPr="00C03263">
        <w:rPr>
          <w:rFonts w:ascii="Times New Roman" w:hAnsi="Times New Roman" w:cs="Times New Roman"/>
          <w:sz w:val="24"/>
          <w:szCs w:val="24"/>
        </w:rPr>
        <w:t>нятие защищенного грунта, сформировать знания о назначение теплицы, парника и рассадника в цветоводстве.</w:t>
      </w:r>
    </w:p>
    <w:p w:rsidR="00F96E52" w:rsidRPr="00C03263" w:rsidRDefault="00F96E52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36D5" w:rsidRPr="00C03263" w:rsidRDefault="001329CD" w:rsidP="00766145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Коррекционно-развивающие задачи</w:t>
      </w:r>
      <w:r w:rsidRPr="00C0326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03263">
        <w:rPr>
          <w:rFonts w:ascii="Times New Roman" w:hAnsi="Times New Roman" w:cs="Times New Roman"/>
          <w:sz w:val="24"/>
          <w:szCs w:val="24"/>
        </w:rPr>
        <w:t>коррегировать</w:t>
      </w:r>
      <w:proofErr w:type="spellEnd"/>
      <w:r w:rsidRPr="00C03263">
        <w:rPr>
          <w:rFonts w:ascii="Times New Roman" w:hAnsi="Times New Roman" w:cs="Times New Roman"/>
          <w:sz w:val="24"/>
          <w:szCs w:val="24"/>
        </w:rPr>
        <w:t xml:space="preserve"> и </w:t>
      </w:r>
      <w:r w:rsidR="000136D5" w:rsidRPr="00C03263">
        <w:rPr>
          <w:rFonts w:ascii="Times New Roman" w:hAnsi="Times New Roman" w:cs="Times New Roman"/>
          <w:sz w:val="24"/>
          <w:szCs w:val="24"/>
        </w:rPr>
        <w:t>развивать</w:t>
      </w:r>
      <w:r w:rsidR="00F96E52" w:rsidRPr="00C03263">
        <w:rPr>
          <w:rFonts w:ascii="Times New Roman" w:hAnsi="Times New Roman" w:cs="Times New Roman"/>
          <w:sz w:val="24"/>
          <w:szCs w:val="24"/>
        </w:rPr>
        <w:t xml:space="preserve"> долговременную память</w:t>
      </w:r>
      <w:r w:rsidR="00523F1E" w:rsidRPr="00C03263">
        <w:rPr>
          <w:rFonts w:ascii="Times New Roman" w:hAnsi="Times New Roman" w:cs="Times New Roman"/>
          <w:sz w:val="24"/>
          <w:szCs w:val="24"/>
        </w:rPr>
        <w:t>.</w:t>
      </w:r>
    </w:p>
    <w:p w:rsidR="00766145" w:rsidRPr="00C03263" w:rsidRDefault="0076614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329CD" w:rsidRPr="00C03263" w:rsidRDefault="001329CD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Воспитательные задачи</w:t>
      </w:r>
      <w:r w:rsidR="005243F5" w:rsidRPr="00C03263">
        <w:rPr>
          <w:rFonts w:ascii="Times New Roman" w:hAnsi="Times New Roman" w:cs="Times New Roman"/>
          <w:sz w:val="24"/>
          <w:szCs w:val="24"/>
        </w:rPr>
        <w:t>: воспитывать любовь</w:t>
      </w:r>
      <w:r w:rsidRPr="00C03263">
        <w:rPr>
          <w:rFonts w:ascii="Times New Roman" w:hAnsi="Times New Roman" w:cs="Times New Roman"/>
          <w:sz w:val="24"/>
          <w:szCs w:val="24"/>
        </w:rPr>
        <w:t xml:space="preserve"> к природе, уважительное отношение друг к другу и старшим.</w:t>
      </w:r>
    </w:p>
    <w:p w:rsidR="00766145" w:rsidRPr="00C03263" w:rsidRDefault="0076614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D4CAA" w:rsidRPr="00C03263" w:rsidRDefault="001329CD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C03263">
        <w:rPr>
          <w:rFonts w:ascii="Times New Roman" w:hAnsi="Times New Roman" w:cs="Times New Roman"/>
          <w:sz w:val="24"/>
          <w:szCs w:val="24"/>
        </w:rPr>
        <w:t>:</w:t>
      </w:r>
      <w:r w:rsidR="00A41B8B" w:rsidRPr="00C03263">
        <w:rPr>
          <w:rFonts w:ascii="Times New Roman" w:hAnsi="Times New Roman" w:cs="Times New Roman"/>
          <w:sz w:val="24"/>
          <w:szCs w:val="24"/>
        </w:rPr>
        <w:t xml:space="preserve"> </w:t>
      </w:r>
      <w:r w:rsidR="005243F5" w:rsidRPr="00C03263">
        <w:rPr>
          <w:rFonts w:ascii="Times New Roman" w:hAnsi="Times New Roman" w:cs="Times New Roman"/>
          <w:sz w:val="24"/>
          <w:szCs w:val="24"/>
        </w:rPr>
        <w:t>таблица «Вегетативное размножение растений», черенки розы, секатор, садовый нож, презентация по теме урока.</w:t>
      </w:r>
    </w:p>
    <w:p w:rsidR="005243F5" w:rsidRPr="00C03263" w:rsidRDefault="005243F5" w:rsidP="005243F5">
      <w:pPr>
        <w:spacing w:after="0" w:line="216" w:lineRule="auto"/>
        <w:rPr>
          <w:rFonts w:ascii="Times New Roman" w:hAnsi="Times New Roman" w:cs="Times New Roman"/>
          <w:b/>
          <w:sz w:val="24"/>
          <w:szCs w:val="24"/>
        </w:rPr>
      </w:pPr>
    </w:p>
    <w:p w:rsidR="005243F5" w:rsidRPr="00C03263" w:rsidRDefault="005243F5" w:rsidP="005243F5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Тип урока.</w:t>
      </w:r>
      <w:r w:rsidRPr="00C03263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:rsidR="005243F5" w:rsidRPr="00C03263" w:rsidRDefault="005243F5" w:rsidP="005243F5">
      <w:pPr>
        <w:spacing w:after="0" w:line="216" w:lineRule="auto"/>
        <w:rPr>
          <w:rFonts w:ascii="Times New Roman" w:hAnsi="Times New Roman" w:cs="Times New Roman"/>
          <w:b/>
          <w:sz w:val="24"/>
          <w:szCs w:val="24"/>
        </w:rPr>
      </w:pPr>
    </w:p>
    <w:p w:rsidR="005243F5" w:rsidRPr="00C03263" w:rsidRDefault="005243F5" w:rsidP="005243F5">
      <w:pPr>
        <w:spacing w:after="0" w:line="216" w:lineRule="auto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 xml:space="preserve"> План урока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 xml:space="preserve"> </w:t>
      </w:r>
      <w:r w:rsidRPr="00C0326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03263">
        <w:rPr>
          <w:rFonts w:ascii="Times New Roman" w:hAnsi="Times New Roman" w:cs="Times New Roman"/>
          <w:sz w:val="24"/>
          <w:szCs w:val="24"/>
        </w:rPr>
        <w:t xml:space="preserve">. Организационный момент. 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03263">
        <w:rPr>
          <w:rFonts w:ascii="Times New Roman" w:hAnsi="Times New Roman" w:cs="Times New Roman"/>
          <w:sz w:val="24"/>
          <w:szCs w:val="24"/>
        </w:rPr>
        <w:t>. Опрос.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03263">
        <w:rPr>
          <w:rFonts w:ascii="Times New Roman" w:hAnsi="Times New Roman" w:cs="Times New Roman"/>
          <w:sz w:val="24"/>
          <w:szCs w:val="24"/>
        </w:rPr>
        <w:t>.Физ. минутка.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03263">
        <w:rPr>
          <w:rFonts w:ascii="Times New Roman" w:hAnsi="Times New Roman" w:cs="Times New Roman"/>
          <w:sz w:val="24"/>
          <w:szCs w:val="24"/>
        </w:rPr>
        <w:t>. Изучение нового материала.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03263">
        <w:rPr>
          <w:rFonts w:ascii="Times New Roman" w:hAnsi="Times New Roman" w:cs="Times New Roman"/>
          <w:sz w:val="24"/>
          <w:szCs w:val="24"/>
        </w:rPr>
        <w:t>.Закрепление.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03263">
        <w:rPr>
          <w:rFonts w:ascii="Times New Roman" w:hAnsi="Times New Roman" w:cs="Times New Roman"/>
          <w:sz w:val="24"/>
          <w:szCs w:val="24"/>
        </w:rPr>
        <w:t>. Итог урока.</w:t>
      </w:r>
    </w:p>
    <w:p w:rsidR="005243F5" w:rsidRPr="00C03263" w:rsidRDefault="005243F5" w:rsidP="005243F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C03263">
        <w:rPr>
          <w:rFonts w:ascii="Times New Roman" w:hAnsi="Times New Roman" w:cs="Times New Roman"/>
          <w:sz w:val="24"/>
          <w:szCs w:val="24"/>
        </w:rPr>
        <w:t>.Задание на дом.</w:t>
      </w:r>
    </w:p>
    <w:p w:rsidR="002F7715" w:rsidRPr="00C03263" w:rsidRDefault="002F771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03263">
        <w:rPr>
          <w:rFonts w:ascii="Times New Roman" w:hAnsi="Times New Roman" w:cs="Times New Roman"/>
          <w:b/>
          <w:sz w:val="24"/>
          <w:szCs w:val="24"/>
        </w:rPr>
        <w:t xml:space="preserve">. Организационный момент. 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Учитель.</w:t>
      </w:r>
      <w:r w:rsidRPr="00C03263">
        <w:rPr>
          <w:rFonts w:ascii="Times New Roman" w:hAnsi="Times New Roman" w:cs="Times New Roman"/>
          <w:sz w:val="24"/>
          <w:szCs w:val="24"/>
        </w:rPr>
        <w:t xml:space="preserve"> Итак, ребята, начнем урок.</w:t>
      </w:r>
    </w:p>
    <w:p w:rsidR="00085781" w:rsidRPr="00C03263" w:rsidRDefault="00085781" w:rsidP="00085781">
      <w:pPr>
        <w:pStyle w:val="a3"/>
        <w:rPr>
          <w:rStyle w:val="FontStyle15"/>
          <w:color w:val="0000FF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Тема урока</w:t>
      </w:r>
      <w:r w:rsidRPr="00C03263">
        <w:rPr>
          <w:rFonts w:ascii="Times New Roman" w:hAnsi="Times New Roman" w:cs="Times New Roman"/>
          <w:sz w:val="24"/>
          <w:szCs w:val="24"/>
        </w:rPr>
        <w:t>: «Назначение теплицы, парника и рассадника в цветоводстве</w:t>
      </w:r>
      <w:r w:rsidRPr="00C03263">
        <w:rPr>
          <w:rStyle w:val="FontStyle15"/>
          <w:sz w:val="24"/>
          <w:szCs w:val="24"/>
        </w:rPr>
        <w:t>».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 xml:space="preserve">Учитель. </w:t>
      </w:r>
      <w:r w:rsidRPr="00C03263">
        <w:rPr>
          <w:rFonts w:ascii="Times New Roman" w:hAnsi="Times New Roman" w:cs="Times New Roman"/>
          <w:sz w:val="24"/>
          <w:szCs w:val="24"/>
        </w:rPr>
        <w:t xml:space="preserve">Прежде, чем начнем изучать новую тему, давайте </w:t>
      </w:r>
      <w:proofErr w:type="gramStart"/>
      <w:r w:rsidRPr="00C03263">
        <w:rPr>
          <w:rFonts w:ascii="Times New Roman" w:hAnsi="Times New Roman" w:cs="Times New Roman"/>
          <w:sz w:val="24"/>
          <w:szCs w:val="24"/>
        </w:rPr>
        <w:t>вспомним</w:t>
      </w:r>
      <w:proofErr w:type="gramEnd"/>
      <w:r w:rsidRPr="00C03263">
        <w:rPr>
          <w:rFonts w:ascii="Times New Roman" w:hAnsi="Times New Roman" w:cs="Times New Roman"/>
          <w:sz w:val="24"/>
          <w:szCs w:val="24"/>
        </w:rPr>
        <w:t xml:space="preserve"> о чем мы говорили на предыдущих уроках.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03263">
        <w:rPr>
          <w:rFonts w:ascii="Times New Roman" w:hAnsi="Times New Roman" w:cs="Times New Roman"/>
          <w:b/>
          <w:sz w:val="24"/>
          <w:szCs w:val="24"/>
        </w:rPr>
        <w:t>. Опрос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Фронтальный опрос.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1.Что такое роза?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2.Каковы особенности ее внешнего строения?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3.Какие условия необходимы для роста и развития розы?</w:t>
      </w:r>
    </w:p>
    <w:p w:rsidR="00085781" w:rsidRPr="00C03263" w:rsidRDefault="00085781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4.</w:t>
      </w:r>
      <w:r w:rsidR="003E2C3E" w:rsidRPr="00C03263">
        <w:rPr>
          <w:rFonts w:ascii="Times New Roman" w:hAnsi="Times New Roman" w:cs="Times New Roman"/>
          <w:sz w:val="24"/>
          <w:szCs w:val="24"/>
        </w:rPr>
        <w:t>Какими способами можно размножи</w:t>
      </w:r>
      <w:r w:rsidRPr="00C03263">
        <w:rPr>
          <w:rFonts w:ascii="Times New Roman" w:hAnsi="Times New Roman" w:cs="Times New Roman"/>
          <w:sz w:val="24"/>
          <w:szCs w:val="24"/>
        </w:rPr>
        <w:t>ть розу?</w:t>
      </w:r>
    </w:p>
    <w:p w:rsidR="00085781" w:rsidRPr="00C03263" w:rsidRDefault="00C92978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5.Виды посадок роз</w:t>
      </w:r>
      <w:r w:rsidR="00085781" w:rsidRPr="00C03263">
        <w:rPr>
          <w:rFonts w:ascii="Times New Roman" w:hAnsi="Times New Roman" w:cs="Times New Roman"/>
          <w:sz w:val="24"/>
          <w:szCs w:val="24"/>
        </w:rPr>
        <w:t>?</w:t>
      </w:r>
    </w:p>
    <w:p w:rsidR="00C92978" w:rsidRPr="00C03263" w:rsidRDefault="00C92978" w:rsidP="00085781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6.В чем заключается уход за посадками роз?</w:t>
      </w:r>
    </w:p>
    <w:p w:rsidR="000A4321" w:rsidRPr="00C03263" w:rsidRDefault="000A4321" w:rsidP="007661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731C" w:rsidRPr="00C03263" w:rsidRDefault="001329CD" w:rsidP="00766145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Индивидуальный опрос</w:t>
      </w:r>
    </w:p>
    <w:p w:rsidR="000B12F4" w:rsidRPr="00C03263" w:rsidRDefault="000B12F4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Проводится в виде игры «Цветик</w:t>
      </w:r>
      <w:r w:rsidR="00132F14" w:rsidRPr="00C0326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32F14" w:rsidRPr="00C03263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="00132F14" w:rsidRPr="00C03263">
        <w:rPr>
          <w:rFonts w:ascii="Times New Roman" w:hAnsi="Times New Roman" w:cs="Times New Roman"/>
          <w:sz w:val="24"/>
          <w:szCs w:val="24"/>
        </w:rPr>
        <w:t>». На доске прикреплен бумажный цветок с семью лепестками, на обратной стор</w:t>
      </w:r>
      <w:r w:rsidR="007E146F" w:rsidRPr="00C03263">
        <w:rPr>
          <w:rFonts w:ascii="Times New Roman" w:hAnsi="Times New Roman" w:cs="Times New Roman"/>
          <w:sz w:val="24"/>
          <w:szCs w:val="24"/>
        </w:rPr>
        <w:t xml:space="preserve">оне которых написаны вопросы и </w:t>
      </w:r>
      <w:r w:rsidR="00132F14" w:rsidRPr="00C03263">
        <w:rPr>
          <w:rFonts w:ascii="Times New Roman" w:hAnsi="Times New Roman" w:cs="Times New Roman"/>
          <w:sz w:val="24"/>
          <w:szCs w:val="24"/>
        </w:rPr>
        <w:t>задания. Перед тем как сорвать лепесток ученик загадывает желание. Оно обязательно должно сбыться, так как, если ученик не ответит на вопрос, ему помогут</w:t>
      </w:r>
      <w:r w:rsidR="00C01218" w:rsidRPr="00C03263">
        <w:rPr>
          <w:rFonts w:ascii="Times New Roman" w:hAnsi="Times New Roman" w:cs="Times New Roman"/>
          <w:sz w:val="24"/>
          <w:szCs w:val="24"/>
        </w:rPr>
        <w:t xml:space="preserve"> одноклассники.</w:t>
      </w:r>
    </w:p>
    <w:p w:rsidR="00C50458" w:rsidRPr="00C03263" w:rsidRDefault="00C01218" w:rsidP="00766145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Вопросы и задания на лепестках цветка.</w:t>
      </w:r>
    </w:p>
    <w:p w:rsidR="001329CD" w:rsidRPr="00C03263" w:rsidRDefault="001329CD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№1</w:t>
      </w:r>
    </w:p>
    <w:p w:rsidR="000A4321" w:rsidRPr="00C03263" w:rsidRDefault="003E04B4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По изображению определи сорт розы</w:t>
      </w:r>
      <w:r w:rsidR="002402DC" w:rsidRPr="00C03263">
        <w:rPr>
          <w:rFonts w:ascii="Times New Roman" w:hAnsi="Times New Roman" w:cs="Times New Roman"/>
          <w:sz w:val="24"/>
          <w:szCs w:val="24"/>
        </w:rPr>
        <w:t>.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Варианты ответов: А) Октябрина,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 xml:space="preserve">                                  Б) Айсберг,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В) Золотая осень,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 xml:space="preserve">                                 Г) Весенняя мелодия.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 xml:space="preserve">Ответы: Г, </w:t>
      </w:r>
      <w:proofErr w:type="gramStart"/>
      <w:r w:rsidRPr="00C0326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154F0" w:rsidRPr="00C03263">
        <w:rPr>
          <w:rFonts w:ascii="Times New Roman" w:hAnsi="Times New Roman" w:cs="Times New Roman"/>
          <w:sz w:val="24"/>
          <w:szCs w:val="24"/>
        </w:rPr>
        <w:t>,</w:t>
      </w:r>
      <w:r w:rsidRPr="00C03263">
        <w:rPr>
          <w:rFonts w:ascii="Times New Roman" w:hAnsi="Times New Roman" w:cs="Times New Roman"/>
          <w:sz w:val="24"/>
          <w:szCs w:val="24"/>
        </w:rPr>
        <w:t xml:space="preserve"> В, Б.</w:t>
      </w:r>
    </w:p>
    <w:p w:rsidR="002402DC" w:rsidRPr="00C03263" w:rsidRDefault="002402DC" w:rsidP="007661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04B4" w:rsidRPr="00C03263" w:rsidRDefault="00AC42C1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№2</w:t>
      </w:r>
    </w:p>
    <w:p w:rsidR="003E04B4" w:rsidRPr="00C03263" w:rsidRDefault="003E04B4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К какой группе относится данная роза? (фото на слайдах)</w:t>
      </w:r>
    </w:p>
    <w:p w:rsidR="00AC42C1" w:rsidRPr="00C03263" w:rsidRDefault="003E04B4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 xml:space="preserve">Ответы: </w:t>
      </w:r>
      <w:proofErr w:type="spellStart"/>
      <w:r w:rsidRPr="00C03263">
        <w:rPr>
          <w:rFonts w:ascii="Times New Roman" w:hAnsi="Times New Roman" w:cs="Times New Roman"/>
          <w:sz w:val="24"/>
          <w:szCs w:val="24"/>
        </w:rPr>
        <w:t>плетистая</w:t>
      </w:r>
      <w:proofErr w:type="spellEnd"/>
      <w:r w:rsidRPr="00C03263">
        <w:rPr>
          <w:rFonts w:ascii="Times New Roman" w:hAnsi="Times New Roman" w:cs="Times New Roman"/>
          <w:sz w:val="24"/>
          <w:szCs w:val="24"/>
        </w:rPr>
        <w:t>, миниатюрная, чайно-гиб</w:t>
      </w:r>
      <w:r w:rsidR="00A3648D" w:rsidRPr="00C03263">
        <w:rPr>
          <w:rFonts w:ascii="Times New Roman" w:hAnsi="Times New Roman" w:cs="Times New Roman"/>
          <w:sz w:val="24"/>
          <w:szCs w:val="24"/>
        </w:rPr>
        <w:t>ридная, почвопокровная</w:t>
      </w:r>
      <w:r w:rsidRPr="00C03263">
        <w:rPr>
          <w:rFonts w:ascii="Times New Roman" w:hAnsi="Times New Roman" w:cs="Times New Roman"/>
          <w:sz w:val="24"/>
          <w:szCs w:val="24"/>
        </w:rPr>
        <w:t>.</w:t>
      </w:r>
      <w:r w:rsidR="00AC42C1" w:rsidRPr="00C032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29CD" w:rsidRPr="00C03263" w:rsidRDefault="00AB43F0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№3</w:t>
      </w:r>
    </w:p>
    <w:p w:rsidR="008F4BD7" w:rsidRPr="00C03263" w:rsidRDefault="008F4BD7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Расскажи о размножении розы отводками.</w:t>
      </w:r>
    </w:p>
    <w:p w:rsidR="00CA1275" w:rsidRPr="00C03263" w:rsidRDefault="00CA127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№4</w:t>
      </w:r>
    </w:p>
    <w:p w:rsidR="003E04B4" w:rsidRPr="00C03263" w:rsidRDefault="003E04B4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Расскажи о размножении розы стеблевыми черенками.</w:t>
      </w:r>
    </w:p>
    <w:p w:rsidR="00B25592" w:rsidRPr="00C03263" w:rsidRDefault="00CA1275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№5</w:t>
      </w:r>
    </w:p>
    <w:p w:rsidR="00C92978" w:rsidRPr="00C03263" w:rsidRDefault="00C92978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Расскажи о размножении розы путем прививки.</w:t>
      </w:r>
    </w:p>
    <w:p w:rsidR="007B5E29" w:rsidRPr="00C03263" w:rsidRDefault="000C0490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№6</w:t>
      </w:r>
    </w:p>
    <w:p w:rsidR="0056504D" w:rsidRPr="00C03263" w:rsidRDefault="00C92978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В чем отличие культурной розы от дикорастущей (шиповника коричного)?</w:t>
      </w:r>
    </w:p>
    <w:p w:rsidR="000C0490" w:rsidRPr="00C03263" w:rsidRDefault="000C0490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</w:rPr>
        <w:t>№7</w:t>
      </w:r>
    </w:p>
    <w:p w:rsidR="00384FCF" w:rsidRPr="00C03263" w:rsidRDefault="00BE5923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Проведи физ</w:t>
      </w:r>
      <w:r w:rsidR="00523F1E" w:rsidRPr="00C03263">
        <w:rPr>
          <w:rFonts w:ascii="Times New Roman" w:hAnsi="Times New Roman" w:cs="Times New Roman"/>
          <w:sz w:val="24"/>
          <w:szCs w:val="24"/>
        </w:rPr>
        <w:t>культ</w:t>
      </w:r>
      <w:r w:rsidRPr="00C03263">
        <w:rPr>
          <w:rFonts w:ascii="Times New Roman" w:hAnsi="Times New Roman" w:cs="Times New Roman"/>
          <w:sz w:val="24"/>
          <w:szCs w:val="24"/>
        </w:rPr>
        <w:t>минутку.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03263">
        <w:rPr>
          <w:rFonts w:ascii="Times New Roman" w:hAnsi="Times New Roman" w:cs="Times New Roman"/>
          <w:b/>
          <w:sz w:val="24"/>
          <w:szCs w:val="24"/>
        </w:rPr>
        <w:t>.Физ. минутка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1) Упражнения для мышц шеи, рук, спины, ног.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2) Упражнения для глаз.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</w:rPr>
        <w:t>3)</w:t>
      </w:r>
      <w:r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 Упражнения на сообразительность. 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03263">
        <w:rPr>
          <w:rFonts w:ascii="Times New Roman" w:hAnsi="Times New Roman" w:cs="Times New Roman"/>
          <w:b/>
          <w:sz w:val="24"/>
          <w:szCs w:val="24"/>
        </w:rPr>
        <w:t>. Изучение нового материала.</w:t>
      </w:r>
    </w:p>
    <w:p w:rsidR="00D7705A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 xml:space="preserve">1.Учитель. </w:t>
      </w:r>
      <w:r w:rsidRPr="00C03263">
        <w:rPr>
          <w:rFonts w:ascii="Times New Roman" w:hAnsi="Times New Roman" w:cs="Times New Roman"/>
          <w:sz w:val="24"/>
          <w:szCs w:val="24"/>
        </w:rPr>
        <w:t xml:space="preserve">Сегодня на уроке мы поговорим о том, что такое защищенный грунт и </w:t>
      </w:r>
      <w:r w:rsidR="003E2C3E" w:rsidRPr="00C03263">
        <w:rPr>
          <w:rFonts w:ascii="Times New Roman" w:hAnsi="Times New Roman" w:cs="Times New Roman"/>
          <w:sz w:val="24"/>
          <w:szCs w:val="24"/>
        </w:rPr>
        <w:t xml:space="preserve">какие существуют </w:t>
      </w:r>
      <w:r w:rsidRPr="00C03263">
        <w:rPr>
          <w:rFonts w:ascii="Times New Roman" w:hAnsi="Times New Roman" w:cs="Times New Roman"/>
          <w:sz w:val="24"/>
          <w:szCs w:val="24"/>
        </w:rPr>
        <w:t>разновидности его сооружений</w:t>
      </w:r>
      <w:r w:rsidR="00D7705A" w:rsidRPr="00C03263">
        <w:rPr>
          <w:rFonts w:ascii="Times New Roman" w:hAnsi="Times New Roman" w:cs="Times New Roman"/>
          <w:sz w:val="24"/>
          <w:szCs w:val="24"/>
        </w:rPr>
        <w:t>.</w:t>
      </w:r>
      <w:r w:rsidRPr="00C03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BD7" w:rsidRPr="00C03263" w:rsidRDefault="008F4BD7" w:rsidP="008F4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Цель нашего урока:</w:t>
      </w:r>
      <w:r w:rsidRPr="00C03263">
        <w:rPr>
          <w:rFonts w:ascii="Times New Roman" w:hAnsi="Times New Roman" w:cs="Times New Roman"/>
          <w:sz w:val="24"/>
          <w:szCs w:val="24"/>
        </w:rPr>
        <w:t xml:space="preserve"> </w:t>
      </w:r>
      <w:r w:rsidR="00D7705A" w:rsidRPr="00C03263">
        <w:rPr>
          <w:rFonts w:ascii="Times New Roman" w:hAnsi="Times New Roman" w:cs="Times New Roman"/>
          <w:sz w:val="24"/>
          <w:szCs w:val="24"/>
        </w:rPr>
        <w:t>выяснить каково назначение теплицы, парника и рассадника в цветоводстве.</w:t>
      </w:r>
    </w:p>
    <w:p w:rsidR="000210EC" w:rsidRPr="00C03263" w:rsidRDefault="003E2C3E" w:rsidP="007661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032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Учитель. </w:t>
      </w:r>
    </w:p>
    <w:p w:rsidR="0083738A" w:rsidRPr="00C03263" w:rsidRDefault="000210EC" w:rsidP="007661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C032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</w:t>
      </w:r>
      <w:r w:rsidR="003E2C3E" w:rsidRPr="00C032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Защищенным грунтом</w:t>
      </w:r>
      <w:r w:rsidR="003E2C3E" w:rsidRPr="00C0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 земельный участок или специальное помещение, приспособленное (оборудованное) для выращивания растений в неблагоприятное по погодным условиям время года, или другими словами, участок или помещение с искусственно созданным благоприятным для растений микроклиматом.</w:t>
      </w:r>
    </w:p>
    <w:p w:rsidR="003E2C3E" w:rsidRPr="00C03263" w:rsidRDefault="000210EC" w:rsidP="000210EC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К сооружениям защищенного грунта относятся </w:t>
      </w:r>
      <w:r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>теплицы, парники и рассадники.</w:t>
      </w:r>
    </w:p>
    <w:p w:rsidR="00DB6AF4" w:rsidRPr="00C03263" w:rsidRDefault="000210EC" w:rsidP="00DB6AF4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2. Теплицы</w:t>
      </w:r>
      <w:r w:rsidRPr="00C0326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это хорошо освещаемые, со стеклянными крышами и стенами помещения, в которых круглый год можно выращивать растения и их рассаду. </w:t>
      </w:r>
    </w:p>
    <w:p w:rsidR="00DB6AF4" w:rsidRPr="00C03263" w:rsidRDefault="00DB6AF4" w:rsidP="00DB6AF4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0210EC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6091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0210EC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срокам использования </w:t>
      </w:r>
      <w:r w:rsidR="00E56091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теплицы </w:t>
      </w:r>
      <w:r w:rsidR="000210EC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бывают</w:t>
      </w:r>
      <w:r w:rsidR="00E56091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зимние и весенние (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эксплуатируются весной, летом и осенью). В весенних - обогревание солнечное, биологическое. В зимних </w:t>
      </w:r>
      <w:r w:rsidR="00252F8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техническое</w:t>
      </w:r>
      <w:r w:rsidR="00252F8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Теплицы обогреваются горячей водой или паром, иногда их отапливают дровами или каменным углем. Зимой освещение солнечным светом в теплицах дополняют электрическим освещением.</w:t>
      </w:r>
      <w:r w:rsidR="00252F8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52F8B" w:rsidRPr="00C0326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По внутреннему устройству теплицы бывают стеллажные и грунтовые.</w:t>
      </w:r>
    </w:p>
    <w:p w:rsidR="00DB6AF4" w:rsidRPr="00C03263" w:rsidRDefault="00DB6AF4" w:rsidP="00DB6AF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По форме кровли теплицы бывают арочные, односкатные, двускатные, многоугольные, одиночные, блочные.</w:t>
      </w:r>
    </w:p>
    <w:p w:rsidR="00DB6AF4" w:rsidRPr="00C03263" w:rsidRDefault="00DB6AF4" w:rsidP="00DB6A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По назначению теплицы разделяют на овощные, рассадные и цветочные. Рассадные пленочные теплицы предназначены для производства рассады для открытого грунта.</w:t>
      </w:r>
    </w:p>
    <w:p w:rsidR="00B16A03" w:rsidRPr="00C03263" w:rsidRDefault="00DB6AF4" w:rsidP="00B16A03">
      <w:pPr>
        <w:shd w:val="clear" w:color="auto" w:fill="FFFFFF"/>
        <w:spacing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252F8B"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2F8B" w:rsidRPr="00C0326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Парники</w:t>
      </w:r>
      <w:r w:rsidR="00252F8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это чаще всего вырытые в земле траншеи, засыпанные навозом, городским мусором или другим материалом, который лежит в парниках толстым слоем и, перегнивая, выделяет много тепла. Поверх материала, обогревающего парники, насыпана земля, в которой растут ранние овощи или рассада. Чтобы сохранить в парниках тепло, их накрывают сверху застекленными </w:t>
      </w:r>
      <w:r w:rsidR="00B16A03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рамами или прозрачной пленкой. </w:t>
      </w:r>
    </w:p>
    <w:p w:rsidR="00B16A03" w:rsidRPr="00C03263" w:rsidRDefault="00B16A03" w:rsidP="00B16A03">
      <w:pPr>
        <w:shd w:val="clear" w:color="auto" w:fill="FFFFFF"/>
        <w:spacing w:line="27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Парник предназначен для выращивания рассады овощей</w:t>
      </w:r>
      <w:r w:rsidR="00252F8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цветочных 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декоративных и других растений,</w:t>
      </w:r>
      <w:r w:rsidRPr="00C03263">
        <w:rPr>
          <w:color w:val="000000" w:themeColor="text1"/>
          <w:sz w:val="24"/>
          <w:szCs w:val="24"/>
        </w:rPr>
        <w:t xml:space="preserve"> </w:t>
      </w:r>
      <w:r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>защиты ее от ранних заморозков и других негативных погодных условий с дальнейшей посадкой ее в открытый грунт.</w:t>
      </w:r>
    </w:p>
    <w:p w:rsidR="00252F8B" w:rsidRPr="00C03263" w:rsidRDefault="00252F8B" w:rsidP="00252F8B">
      <w:pPr>
        <w:shd w:val="clear" w:color="auto" w:fill="FFFFFF"/>
        <w:spacing w:line="27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 Рассадни</w:t>
      </w:r>
      <w:r w:rsidR="00E045C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ки</w:t>
      </w:r>
      <w:r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E045C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045CB"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специальные </w:t>
      </w:r>
      <w:hyperlink r:id="rId5" w:tooltip="Ящик" w:history="1">
        <w:r w:rsidR="00E045CB" w:rsidRPr="00C03263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ящик</w:t>
        </w:r>
      </w:hyperlink>
      <w:r w:rsidR="00E045CB" w:rsidRPr="00C03263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и</w:t>
      </w:r>
      <w:r w:rsidR="00E045CB" w:rsidRPr="00C032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землей, предназначенные для выращивания рассады овощных культур и декоративных растений,</w:t>
      </w:r>
      <w:r w:rsidR="00E045CB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укрываемые</w:t>
      </w:r>
      <w:r w:rsidR="006A47A6" w:rsidRPr="00C032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ночь соломенными или камышовыми матами, рогожей. Днем их оставляют открытыми. Рассадники строят на местах, защищенных от холодных ветров, на возвышенном и освещенном солнцем месте. </w:t>
      </w:r>
    </w:p>
    <w:bookmarkEnd w:id="0"/>
    <w:p w:rsidR="0012327A" w:rsidRPr="00C03263" w:rsidRDefault="00E045CB" w:rsidP="007661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03263">
        <w:rPr>
          <w:rFonts w:ascii="Times New Roman" w:hAnsi="Times New Roman" w:cs="Times New Roman"/>
          <w:b/>
          <w:sz w:val="24"/>
          <w:szCs w:val="24"/>
        </w:rPr>
        <w:t>.</w:t>
      </w:r>
      <w:r w:rsidRPr="00C03263">
        <w:rPr>
          <w:rFonts w:ascii="Times New Roman" w:hAnsi="Times New Roman" w:cs="Times New Roman"/>
          <w:sz w:val="24"/>
          <w:szCs w:val="24"/>
        </w:rPr>
        <w:t xml:space="preserve"> </w:t>
      </w:r>
      <w:r w:rsidR="001329CD" w:rsidRPr="00C03263">
        <w:rPr>
          <w:rFonts w:ascii="Times New Roman" w:hAnsi="Times New Roman" w:cs="Times New Roman"/>
          <w:b/>
          <w:sz w:val="24"/>
          <w:szCs w:val="24"/>
        </w:rPr>
        <w:t>Закрепление</w:t>
      </w:r>
    </w:p>
    <w:p w:rsidR="00167AC2" w:rsidRPr="00C03263" w:rsidRDefault="00167AC2" w:rsidP="00766145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Проводится в игровой форме.</w:t>
      </w:r>
    </w:p>
    <w:p w:rsidR="00C91BE5" w:rsidRPr="00C03263" w:rsidRDefault="00167AC2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На доске нарисованы две лесенки, в каждой по пять ступенек. К доске выходят два ученика и по очереди отвечают на вопросы учителя. Каждый правильный ответ – подъем на одну ступень. На сколько ступенек поднимется ученик, столько баллов и заработает.</w:t>
      </w:r>
      <w:r w:rsidR="00C91BE5" w:rsidRPr="00C03263">
        <w:rPr>
          <w:rFonts w:ascii="Times New Roman" w:hAnsi="Times New Roman" w:cs="Times New Roman"/>
          <w:sz w:val="24"/>
          <w:szCs w:val="24"/>
        </w:rPr>
        <w:t>Остальные учащиеся помогают ответить на вопросы, вызвавшие затруднение у игроков.</w:t>
      </w:r>
    </w:p>
    <w:p w:rsidR="006A47A6" w:rsidRPr="00C03263" w:rsidRDefault="00C91BE5" w:rsidP="00766145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sz w:val="24"/>
          <w:szCs w:val="24"/>
          <w:u w:val="single"/>
        </w:rPr>
        <w:t>Вопросы</w:t>
      </w:r>
      <w:r w:rsidR="00B14A46" w:rsidRPr="00C0326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65E77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Что такое защищенный грунт и какого его назначения? </w:t>
      </w:r>
    </w:p>
    <w:p w:rsidR="00765E77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2. Какие теплицы бывают по назначению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? </w:t>
      </w:r>
    </w:p>
    <w:p w:rsidR="006A47A6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Какие теплицы бывают по срокам использования? </w:t>
      </w:r>
    </w:p>
    <w:p w:rsidR="00765E77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Какие виды обогрева и в каких теплицах вы знаете? </w:t>
      </w:r>
    </w:p>
    <w:p w:rsidR="00765E77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Какие теплицы бывают по внутреннему устройству? </w:t>
      </w:r>
    </w:p>
    <w:p w:rsidR="006A47A6" w:rsidRPr="00C03263" w:rsidRDefault="00765E77" w:rsidP="00765E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="006A47A6" w:rsidRPr="00C03263">
        <w:rPr>
          <w:rFonts w:ascii="Times New Roman" w:hAnsi="Times New Roman" w:cs="Times New Roman"/>
          <w:sz w:val="24"/>
          <w:szCs w:val="24"/>
          <w:lang w:eastAsia="ru-RU"/>
        </w:rPr>
        <w:t xml:space="preserve">Какие теплицы бывают по форме кровли? </w:t>
      </w:r>
    </w:p>
    <w:p w:rsidR="00372693" w:rsidRPr="00C03263" w:rsidRDefault="00765E77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7. Что такое парник и каково его назначение?</w:t>
      </w:r>
    </w:p>
    <w:p w:rsidR="00765E77" w:rsidRPr="00C03263" w:rsidRDefault="00765E77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sz w:val="24"/>
          <w:szCs w:val="24"/>
        </w:rPr>
        <w:t>8. Что такое рассадник и каково его назначение?</w:t>
      </w:r>
    </w:p>
    <w:p w:rsidR="004D3499" w:rsidRPr="00C03263" w:rsidRDefault="00F154F0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032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7272" w:rsidRPr="00C03263">
        <w:rPr>
          <w:rFonts w:ascii="Times New Roman" w:hAnsi="Times New Roman" w:cs="Times New Roman"/>
          <w:b/>
          <w:sz w:val="24"/>
          <w:szCs w:val="24"/>
        </w:rPr>
        <w:t>Итог урока</w:t>
      </w:r>
      <w:r w:rsidR="004D3499" w:rsidRPr="00C03263">
        <w:rPr>
          <w:rFonts w:ascii="Times New Roman" w:hAnsi="Times New Roman" w:cs="Times New Roman"/>
          <w:sz w:val="24"/>
          <w:szCs w:val="24"/>
        </w:rPr>
        <w:t>.</w:t>
      </w:r>
    </w:p>
    <w:p w:rsidR="004D3499" w:rsidRPr="00C03263" w:rsidRDefault="004D3499" w:rsidP="00766145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3263">
        <w:rPr>
          <w:rFonts w:ascii="Times New Roman" w:hAnsi="Times New Roman" w:cs="Times New Roman"/>
          <w:sz w:val="24"/>
          <w:szCs w:val="24"/>
        </w:rPr>
        <w:t>Рефлексия</w:t>
      </w:r>
    </w:p>
    <w:p w:rsidR="00450943" w:rsidRPr="00C03263" w:rsidRDefault="004D3499" w:rsidP="0076614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Понравился ли вам </w:t>
      </w:r>
      <w:proofErr w:type="gramStart"/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урок?</w:t>
      </w: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End"/>
      <w:r w:rsidRPr="00C032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показывают кружки: красный – да, жёлтый – не очень, зелёный – не понравился</w:t>
      </w: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50943" w:rsidRPr="00C03263" w:rsidRDefault="004D3499" w:rsidP="0076614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Оцените свою работу на уроке </w:t>
      </w:r>
      <w:r w:rsidRPr="00C032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(красный кружок – хорошо, жёлтый – не очень хорошо, зелёный – плохо)</w:t>
      </w:r>
    </w:p>
    <w:p w:rsidR="004D3499" w:rsidRPr="00C03263" w:rsidRDefault="004D3499" w:rsidP="007661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понравилось, что запомнилось?</w:t>
      </w:r>
      <w:r w:rsidRPr="00C032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329CD" w:rsidRPr="00C03263" w:rsidRDefault="00F154F0" w:rsidP="00766145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03263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032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50943" w:rsidRPr="00C03263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450943" w:rsidRPr="00C03263">
        <w:rPr>
          <w:rFonts w:ascii="Times New Roman" w:hAnsi="Times New Roman" w:cs="Times New Roman"/>
          <w:sz w:val="24"/>
          <w:szCs w:val="24"/>
        </w:rPr>
        <w:t xml:space="preserve">: </w:t>
      </w:r>
      <w:r w:rsidR="001329CD" w:rsidRPr="00C03263">
        <w:rPr>
          <w:rFonts w:ascii="Times New Roman" w:hAnsi="Times New Roman" w:cs="Times New Roman"/>
          <w:sz w:val="24"/>
          <w:szCs w:val="24"/>
        </w:rPr>
        <w:t xml:space="preserve">повторить материал </w:t>
      </w:r>
      <w:r w:rsidR="00765E77" w:rsidRPr="00C03263">
        <w:rPr>
          <w:rFonts w:ascii="Times New Roman" w:hAnsi="Times New Roman" w:cs="Times New Roman"/>
          <w:sz w:val="24"/>
          <w:szCs w:val="24"/>
        </w:rPr>
        <w:t xml:space="preserve">о сооружениях </w:t>
      </w:r>
      <w:r w:rsidR="00B16A03" w:rsidRPr="00C03263">
        <w:rPr>
          <w:rFonts w:ascii="Times New Roman" w:hAnsi="Times New Roman" w:cs="Times New Roman"/>
          <w:sz w:val="24"/>
          <w:szCs w:val="24"/>
        </w:rPr>
        <w:t>защищенного грунта.</w:t>
      </w:r>
    </w:p>
    <w:sectPr w:rsidR="001329CD" w:rsidRPr="00C03263" w:rsidSect="00F7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93ABB"/>
    <w:multiLevelType w:val="hybridMultilevel"/>
    <w:tmpl w:val="D3B098E6"/>
    <w:lvl w:ilvl="0" w:tplc="69D68CE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64750"/>
    <w:multiLevelType w:val="hybridMultilevel"/>
    <w:tmpl w:val="801E77BA"/>
    <w:lvl w:ilvl="0" w:tplc="1A34AFC4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0A5D76"/>
    <w:multiLevelType w:val="hybridMultilevel"/>
    <w:tmpl w:val="67AA742C"/>
    <w:lvl w:ilvl="0" w:tplc="00E6D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C7E1F"/>
    <w:multiLevelType w:val="hybridMultilevel"/>
    <w:tmpl w:val="DBB8BF96"/>
    <w:lvl w:ilvl="0" w:tplc="2124E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F6ADE"/>
    <w:multiLevelType w:val="hybridMultilevel"/>
    <w:tmpl w:val="4EEC01A8"/>
    <w:lvl w:ilvl="0" w:tplc="9E26877E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5A3BEE"/>
    <w:multiLevelType w:val="singleLevel"/>
    <w:tmpl w:val="FDECEB8E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70014FF"/>
    <w:multiLevelType w:val="multilevel"/>
    <w:tmpl w:val="CC26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9CD"/>
    <w:rsid w:val="000136D5"/>
    <w:rsid w:val="000210EC"/>
    <w:rsid w:val="00025D7C"/>
    <w:rsid w:val="000354EF"/>
    <w:rsid w:val="0005704B"/>
    <w:rsid w:val="0008455A"/>
    <w:rsid w:val="00085138"/>
    <w:rsid w:val="00085781"/>
    <w:rsid w:val="00094010"/>
    <w:rsid w:val="00096043"/>
    <w:rsid w:val="000A4321"/>
    <w:rsid w:val="000B12F4"/>
    <w:rsid w:val="000C0490"/>
    <w:rsid w:val="000C6A12"/>
    <w:rsid w:val="000D5D28"/>
    <w:rsid w:val="00111B6A"/>
    <w:rsid w:val="001135C3"/>
    <w:rsid w:val="0012327A"/>
    <w:rsid w:val="001329CD"/>
    <w:rsid w:val="00132F14"/>
    <w:rsid w:val="00142084"/>
    <w:rsid w:val="00143BD4"/>
    <w:rsid w:val="00147FDC"/>
    <w:rsid w:val="00153F9E"/>
    <w:rsid w:val="00167AC2"/>
    <w:rsid w:val="001738FF"/>
    <w:rsid w:val="00180BCC"/>
    <w:rsid w:val="001921BF"/>
    <w:rsid w:val="00194E3C"/>
    <w:rsid w:val="001A03C8"/>
    <w:rsid w:val="001B4F87"/>
    <w:rsid w:val="001E033F"/>
    <w:rsid w:val="001E72D7"/>
    <w:rsid w:val="0022041F"/>
    <w:rsid w:val="002402DC"/>
    <w:rsid w:val="00252F8B"/>
    <w:rsid w:val="002644EE"/>
    <w:rsid w:val="0028052D"/>
    <w:rsid w:val="00283994"/>
    <w:rsid w:val="00290C6C"/>
    <w:rsid w:val="00296927"/>
    <w:rsid w:val="002B5A65"/>
    <w:rsid w:val="002C4883"/>
    <w:rsid w:val="002C7D95"/>
    <w:rsid w:val="002E32E8"/>
    <w:rsid w:val="002E7DF0"/>
    <w:rsid w:val="002F7715"/>
    <w:rsid w:val="00307B05"/>
    <w:rsid w:val="00327CB0"/>
    <w:rsid w:val="00363744"/>
    <w:rsid w:val="0036731C"/>
    <w:rsid w:val="00372693"/>
    <w:rsid w:val="00375693"/>
    <w:rsid w:val="00384FCF"/>
    <w:rsid w:val="003A08FD"/>
    <w:rsid w:val="003B5942"/>
    <w:rsid w:val="003C45F9"/>
    <w:rsid w:val="003E04B4"/>
    <w:rsid w:val="003E2C3E"/>
    <w:rsid w:val="00437DCF"/>
    <w:rsid w:val="0044599C"/>
    <w:rsid w:val="00450943"/>
    <w:rsid w:val="0046511F"/>
    <w:rsid w:val="00473532"/>
    <w:rsid w:val="004A0374"/>
    <w:rsid w:val="004B0C7F"/>
    <w:rsid w:val="004B6102"/>
    <w:rsid w:val="004B719F"/>
    <w:rsid w:val="004D1F0D"/>
    <w:rsid w:val="004D3097"/>
    <w:rsid w:val="004D3499"/>
    <w:rsid w:val="004D4921"/>
    <w:rsid w:val="00523F1E"/>
    <w:rsid w:val="005243F5"/>
    <w:rsid w:val="0056504D"/>
    <w:rsid w:val="0059629F"/>
    <w:rsid w:val="005C5414"/>
    <w:rsid w:val="005E40A0"/>
    <w:rsid w:val="005F72A6"/>
    <w:rsid w:val="00607272"/>
    <w:rsid w:val="00617E80"/>
    <w:rsid w:val="00655961"/>
    <w:rsid w:val="00680059"/>
    <w:rsid w:val="006906C8"/>
    <w:rsid w:val="006A47A6"/>
    <w:rsid w:val="006B3262"/>
    <w:rsid w:val="006C4132"/>
    <w:rsid w:val="006C4CA0"/>
    <w:rsid w:val="006D395E"/>
    <w:rsid w:val="006D4CAA"/>
    <w:rsid w:val="00707BF7"/>
    <w:rsid w:val="0071675C"/>
    <w:rsid w:val="00730EE4"/>
    <w:rsid w:val="00733A69"/>
    <w:rsid w:val="0074084C"/>
    <w:rsid w:val="00742F38"/>
    <w:rsid w:val="00753A8F"/>
    <w:rsid w:val="00765E77"/>
    <w:rsid w:val="00766145"/>
    <w:rsid w:val="007A1D5F"/>
    <w:rsid w:val="007B5E29"/>
    <w:rsid w:val="007C32EC"/>
    <w:rsid w:val="007D3AD9"/>
    <w:rsid w:val="007E146F"/>
    <w:rsid w:val="007E5864"/>
    <w:rsid w:val="007F0840"/>
    <w:rsid w:val="00805929"/>
    <w:rsid w:val="00805E80"/>
    <w:rsid w:val="00810179"/>
    <w:rsid w:val="00816282"/>
    <w:rsid w:val="0082284D"/>
    <w:rsid w:val="0083738A"/>
    <w:rsid w:val="00880F65"/>
    <w:rsid w:val="00884EC2"/>
    <w:rsid w:val="008A0FB4"/>
    <w:rsid w:val="008A272C"/>
    <w:rsid w:val="008B1F01"/>
    <w:rsid w:val="008B3671"/>
    <w:rsid w:val="008E555E"/>
    <w:rsid w:val="008E57C5"/>
    <w:rsid w:val="008E6ECB"/>
    <w:rsid w:val="008F4BD7"/>
    <w:rsid w:val="00901339"/>
    <w:rsid w:val="00920589"/>
    <w:rsid w:val="00937655"/>
    <w:rsid w:val="00952C55"/>
    <w:rsid w:val="009A16F5"/>
    <w:rsid w:val="009A44D3"/>
    <w:rsid w:val="009B2E6D"/>
    <w:rsid w:val="009C6DB1"/>
    <w:rsid w:val="009C79C8"/>
    <w:rsid w:val="00A01C31"/>
    <w:rsid w:val="00A145AF"/>
    <w:rsid w:val="00A22B2C"/>
    <w:rsid w:val="00A3310F"/>
    <w:rsid w:val="00A3648D"/>
    <w:rsid w:val="00A41B8B"/>
    <w:rsid w:val="00A67055"/>
    <w:rsid w:val="00A67E19"/>
    <w:rsid w:val="00AA7445"/>
    <w:rsid w:val="00AB289E"/>
    <w:rsid w:val="00AB43F0"/>
    <w:rsid w:val="00AB675E"/>
    <w:rsid w:val="00AC42C1"/>
    <w:rsid w:val="00AE11FA"/>
    <w:rsid w:val="00AF50CD"/>
    <w:rsid w:val="00B14A46"/>
    <w:rsid w:val="00B16A03"/>
    <w:rsid w:val="00B25592"/>
    <w:rsid w:val="00B47E32"/>
    <w:rsid w:val="00B54E64"/>
    <w:rsid w:val="00B903A5"/>
    <w:rsid w:val="00B96646"/>
    <w:rsid w:val="00BD472B"/>
    <w:rsid w:val="00BE5923"/>
    <w:rsid w:val="00BF599E"/>
    <w:rsid w:val="00C01218"/>
    <w:rsid w:val="00C03263"/>
    <w:rsid w:val="00C10FE6"/>
    <w:rsid w:val="00C16A62"/>
    <w:rsid w:val="00C41E1E"/>
    <w:rsid w:val="00C50458"/>
    <w:rsid w:val="00C5495A"/>
    <w:rsid w:val="00C65C3F"/>
    <w:rsid w:val="00C74C8E"/>
    <w:rsid w:val="00C91BE5"/>
    <w:rsid w:val="00C92978"/>
    <w:rsid w:val="00CA0A6D"/>
    <w:rsid w:val="00CA1275"/>
    <w:rsid w:val="00CA6D44"/>
    <w:rsid w:val="00CD39C5"/>
    <w:rsid w:val="00D006A3"/>
    <w:rsid w:val="00D07423"/>
    <w:rsid w:val="00D219A1"/>
    <w:rsid w:val="00D35555"/>
    <w:rsid w:val="00D7705A"/>
    <w:rsid w:val="00D80035"/>
    <w:rsid w:val="00D94A9B"/>
    <w:rsid w:val="00DB19DF"/>
    <w:rsid w:val="00DB6AF4"/>
    <w:rsid w:val="00DC2900"/>
    <w:rsid w:val="00DD206B"/>
    <w:rsid w:val="00DF5256"/>
    <w:rsid w:val="00E045CB"/>
    <w:rsid w:val="00E23273"/>
    <w:rsid w:val="00E3252F"/>
    <w:rsid w:val="00E54806"/>
    <w:rsid w:val="00E56091"/>
    <w:rsid w:val="00E65B1F"/>
    <w:rsid w:val="00E805C6"/>
    <w:rsid w:val="00E92660"/>
    <w:rsid w:val="00EA54E9"/>
    <w:rsid w:val="00EB3488"/>
    <w:rsid w:val="00EE5267"/>
    <w:rsid w:val="00F0459A"/>
    <w:rsid w:val="00F154F0"/>
    <w:rsid w:val="00F720DD"/>
    <w:rsid w:val="00F852C3"/>
    <w:rsid w:val="00F9085A"/>
    <w:rsid w:val="00F96E52"/>
    <w:rsid w:val="00FD1B7F"/>
    <w:rsid w:val="00FD3AF7"/>
    <w:rsid w:val="00FE4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7CBAE-76F4-486B-B4BB-7EC8BBD0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CD"/>
  </w:style>
  <w:style w:type="paragraph" w:styleId="2">
    <w:name w:val="heading 2"/>
    <w:basedOn w:val="a"/>
    <w:link w:val="20"/>
    <w:uiPriority w:val="9"/>
    <w:semiHidden/>
    <w:unhideWhenUsed/>
    <w:qFormat/>
    <w:rsid w:val="001329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4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329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1329C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329C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329CD"/>
    <w:rPr>
      <w:color w:val="0000FF"/>
      <w:u w:val="single"/>
    </w:rPr>
  </w:style>
  <w:style w:type="table" w:styleId="a6">
    <w:name w:val="Table Grid"/>
    <w:basedOn w:val="a1"/>
    <w:uiPriority w:val="59"/>
    <w:rsid w:val="004459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EA54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EA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A54E9"/>
  </w:style>
  <w:style w:type="character" w:customStyle="1" w:styleId="FontStyle14">
    <w:name w:val="Font Style14"/>
    <w:basedOn w:val="a0"/>
    <w:uiPriority w:val="99"/>
    <w:rsid w:val="008E6ECB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753A8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12327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23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2327A"/>
    <w:pPr>
      <w:widowControl w:val="0"/>
      <w:autoSpaceDE w:val="0"/>
      <w:autoSpaceDN w:val="0"/>
      <w:adjustRightInd w:val="0"/>
      <w:spacing w:after="0" w:line="288" w:lineRule="exact"/>
      <w:ind w:firstLine="2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232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rsid w:val="0012327A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2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327A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2E7DF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B36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8B367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67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B3671"/>
    <w:rPr>
      <w:rFonts w:ascii="Microsoft Sans Serif" w:hAnsi="Microsoft Sans Serif" w:cs="Microsoft Sans Serif"/>
      <w:sz w:val="32"/>
      <w:szCs w:val="32"/>
    </w:rPr>
  </w:style>
  <w:style w:type="paragraph" w:customStyle="1" w:styleId="Style9">
    <w:name w:val="Style9"/>
    <w:basedOn w:val="a"/>
    <w:uiPriority w:val="99"/>
    <w:rsid w:val="009C6DB1"/>
    <w:pPr>
      <w:widowControl w:val="0"/>
      <w:autoSpaceDE w:val="0"/>
      <w:autoSpaceDN w:val="0"/>
      <w:adjustRightInd w:val="0"/>
      <w:spacing w:after="0" w:line="274" w:lineRule="exact"/>
      <w:ind w:firstLine="317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C6DB1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9C6DB1"/>
    <w:rPr>
      <w:rFonts w:ascii="Microsoft Sans Serif" w:hAnsi="Microsoft Sans Serif" w:cs="Microsoft Sans Serif"/>
      <w:i/>
      <w:iCs/>
      <w:spacing w:val="30"/>
      <w:sz w:val="12"/>
      <w:szCs w:val="12"/>
    </w:rPr>
  </w:style>
  <w:style w:type="character" w:styleId="aa">
    <w:name w:val="Strong"/>
    <w:basedOn w:val="a0"/>
    <w:uiPriority w:val="22"/>
    <w:qFormat/>
    <w:rsid w:val="00B96646"/>
    <w:rPr>
      <w:b/>
      <w:bCs/>
    </w:rPr>
  </w:style>
  <w:style w:type="character" w:customStyle="1" w:styleId="extended-textshort">
    <w:name w:val="extended-text__short"/>
    <w:basedOn w:val="a0"/>
    <w:rsid w:val="003C4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2460">
              <w:marLeft w:val="-3000"/>
              <w:marRight w:val="-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8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93698">
                              <w:marLeft w:val="0"/>
                              <w:marRight w:val="0"/>
                              <w:marTop w:val="0"/>
                              <w:marBottom w:val="285"/>
                              <w:divBdr>
                                <w:top w:val="single" w:sz="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67273220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76189">
                                      <w:marLeft w:val="720"/>
                                      <w:marRight w:val="0"/>
                                      <w:marTop w:val="10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119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4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3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6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34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38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2675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1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36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19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4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4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4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57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406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70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6;&#1085;&#1083;&#1072;&#1081;&#1085;-&#1089;&#1083;&#1086;&#1074;&#1072;&#1088;&#1100;.&#1088;&#1092;/yashi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Notebook</cp:lastModifiedBy>
  <cp:revision>72</cp:revision>
  <cp:lastPrinted>2014-04-07T15:29:00Z</cp:lastPrinted>
  <dcterms:created xsi:type="dcterms:W3CDTF">2013-01-14T13:24:00Z</dcterms:created>
  <dcterms:modified xsi:type="dcterms:W3CDTF">2018-11-26T16:03:00Z</dcterms:modified>
</cp:coreProperties>
</file>